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45" w:rsidRDefault="00703545" w:rsidP="00A83E05">
      <w:pPr>
        <w:jc w:val="center"/>
        <w:rPr>
          <w:rFonts w:ascii="Times New Roman" w:hAnsi="Times New Roman" w:cs="Times New Roman"/>
          <w:b/>
        </w:rPr>
      </w:pPr>
    </w:p>
    <w:p w:rsidR="00703545" w:rsidRDefault="00703545" w:rsidP="00A83E05">
      <w:pPr>
        <w:jc w:val="center"/>
        <w:rPr>
          <w:rFonts w:ascii="Times New Roman" w:hAnsi="Times New Roman" w:cs="Times New Roman"/>
          <w:b/>
        </w:rPr>
      </w:pPr>
    </w:p>
    <w:p w:rsidR="00703545" w:rsidRDefault="00703545" w:rsidP="00A83E05">
      <w:pPr>
        <w:jc w:val="center"/>
        <w:rPr>
          <w:rFonts w:ascii="Times New Roman" w:hAnsi="Times New Roman" w:cs="Times New Roman"/>
          <w:b/>
        </w:rPr>
      </w:pPr>
    </w:p>
    <w:p w:rsidR="00703545" w:rsidRDefault="00703545" w:rsidP="00A83E05">
      <w:pPr>
        <w:jc w:val="center"/>
        <w:rPr>
          <w:rFonts w:ascii="Times New Roman" w:hAnsi="Times New Roman" w:cs="Times New Roman"/>
          <w:b/>
        </w:rPr>
      </w:pPr>
    </w:p>
    <w:p w:rsidR="005E5F45" w:rsidRDefault="005E5F45" w:rsidP="00114C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3545" w:rsidRPr="00703545" w:rsidRDefault="00703545" w:rsidP="0070354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5"/>
        <w:gridCol w:w="2106"/>
        <w:gridCol w:w="796"/>
        <w:gridCol w:w="878"/>
        <w:gridCol w:w="904"/>
      </w:tblGrid>
      <w:tr w:rsidR="00703545" w:rsidRPr="00703545" w:rsidTr="00E65CB0">
        <w:trPr>
          <w:trHeight w:val="450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1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17"/>
                <w:szCs w:val="17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17"/>
                <w:szCs w:val="17"/>
                <w:lang w:val="ru" w:eastAsia="ru-RU"/>
              </w:rPr>
              <w:t>Предметные области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17"/>
                <w:szCs w:val="17"/>
                <w:lang w:val="ru" w:eastAsia="ru-RU"/>
              </w:rPr>
              <w:t xml:space="preserve">Учебные </w:t>
            </w:r>
            <w:r w:rsidRPr="007035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7"/>
                <w:szCs w:val="17"/>
                <w:lang w:val="ru" w:eastAsia="ru-RU"/>
              </w:rPr>
              <w:t xml:space="preserve"> </w:t>
            </w: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предмет</w:t>
            </w: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eastAsia="ru-RU"/>
              </w:rPr>
              <w:t>ы</w:t>
            </w:r>
          </w:p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</w:p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13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17"/>
                <w:szCs w:val="17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17"/>
                <w:szCs w:val="17"/>
                <w:lang w:val="ru" w:eastAsia="ru-RU"/>
              </w:rPr>
              <w:t>Классы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17"/>
                <w:szCs w:val="17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17"/>
                <w:szCs w:val="17"/>
                <w:lang w:val="ru" w:eastAsia="ru-RU"/>
              </w:rPr>
              <w:t>Количество часов в неделю</w:t>
            </w:r>
          </w:p>
        </w:tc>
      </w:tr>
      <w:tr w:rsidR="00703545" w:rsidRPr="00703545" w:rsidTr="00E65CB0">
        <w:trPr>
          <w:trHeight w:val="306"/>
        </w:trPr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17"/>
                <w:szCs w:val="17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17"/>
                <w:szCs w:val="17"/>
                <w:lang w:val="ru" w:eastAsia="ru-RU"/>
              </w:rPr>
              <w:t>5а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17"/>
                <w:szCs w:val="17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17"/>
                <w:szCs w:val="17"/>
                <w:lang w:val="ru" w:eastAsia="ru-RU"/>
              </w:rPr>
              <w:t>56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17"/>
                <w:szCs w:val="17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17"/>
                <w:szCs w:val="17"/>
                <w:lang w:val="ru" w:eastAsia="ru-RU"/>
              </w:rPr>
              <w:t>5 в</w:t>
            </w:r>
          </w:p>
        </w:tc>
      </w:tr>
      <w:tr w:rsidR="00703545" w:rsidRPr="00703545" w:rsidTr="00E65CB0">
        <w:trPr>
          <w:trHeight w:val="292"/>
        </w:trPr>
        <w:tc>
          <w:tcPr>
            <w:tcW w:w="6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19"/>
                <w:szCs w:val="19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val="ru" w:eastAsia="ru-RU"/>
              </w:rPr>
              <w:t>Обязательная часть</w:t>
            </w:r>
          </w:p>
        </w:tc>
      </w:tr>
      <w:tr w:rsidR="00703545" w:rsidRPr="00703545" w:rsidTr="00E65CB0">
        <w:trPr>
          <w:trHeight w:val="288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Филология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Русский язык</w:t>
            </w:r>
            <w:proofErr w:type="gramStart"/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eastAsia="ru-RU"/>
              </w:rPr>
              <w:t>1</w:t>
            </w:r>
            <w:proofErr w:type="gram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6</w:t>
            </w:r>
          </w:p>
        </w:tc>
      </w:tr>
      <w:tr w:rsidR="00703545" w:rsidRPr="00703545" w:rsidTr="00E65CB0">
        <w:trPr>
          <w:trHeight w:val="292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Литература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3</w:t>
            </w:r>
          </w:p>
        </w:tc>
      </w:tr>
      <w:tr w:rsidR="00703545" w:rsidRPr="00703545" w:rsidTr="00E65CB0">
        <w:trPr>
          <w:trHeight w:val="299"/>
        </w:trPr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Иностранный язык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3</w:t>
            </w:r>
          </w:p>
        </w:tc>
      </w:tr>
      <w:tr w:rsidR="00703545" w:rsidRPr="00703545" w:rsidTr="00E65CB0">
        <w:trPr>
          <w:trHeight w:val="446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Математика и информатика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Математика</w:t>
            </w:r>
            <w:proofErr w:type="gramStart"/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5</w:t>
            </w:r>
          </w:p>
        </w:tc>
      </w:tr>
      <w:tr w:rsidR="00703545" w:rsidRPr="00703545" w:rsidTr="00E65CB0">
        <w:trPr>
          <w:trHeight w:val="288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Общественн</w:t>
            </w:r>
            <w:proofErr w:type="gramStart"/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о-</w:t>
            </w:r>
            <w:proofErr w:type="gramEnd"/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 xml:space="preserve"> научные предме</w:t>
            </w: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softHyphen/>
              <w:t>ты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История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2</w:t>
            </w:r>
          </w:p>
        </w:tc>
      </w:tr>
      <w:tr w:rsidR="00703545" w:rsidRPr="00703545" w:rsidTr="00E65CB0">
        <w:trPr>
          <w:trHeight w:val="292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Обществознание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1</w:t>
            </w:r>
          </w:p>
        </w:tc>
      </w:tr>
      <w:tr w:rsidR="00703545" w:rsidRPr="00703545" w:rsidTr="00E65CB0">
        <w:trPr>
          <w:trHeight w:val="295"/>
        </w:trPr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География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1</w:t>
            </w:r>
          </w:p>
        </w:tc>
      </w:tr>
      <w:tr w:rsidR="00703545" w:rsidRPr="00703545" w:rsidTr="00E65CB0">
        <w:trPr>
          <w:trHeight w:val="878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16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Основы духовно- нравственной культуры народов России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Основы духовно- нравственной культу</w:t>
            </w: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softHyphen/>
              <w:t>ры и светской этики</w:t>
            </w:r>
            <w:bookmarkStart w:id="0" w:name="_GoBack"/>
            <w:bookmarkEnd w:id="0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0,5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0,5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0,5</w:t>
            </w:r>
          </w:p>
        </w:tc>
      </w:tr>
      <w:tr w:rsidR="00703545" w:rsidRPr="00703545" w:rsidTr="00E65CB0">
        <w:trPr>
          <w:trHeight w:val="443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16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Естественнонауч</w:t>
            </w: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softHyphen/>
              <w:t>ные предметы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Биология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1</w:t>
            </w:r>
          </w:p>
        </w:tc>
      </w:tr>
      <w:tr w:rsidR="00703545" w:rsidRPr="00703545" w:rsidTr="00E65CB0">
        <w:trPr>
          <w:trHeight w:val="292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Искусство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Музыка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1</w:t>
            </w:r>
          </w:p>
        </w:tc>
      </w:tr>
      <w:tr w:rsidR="00703545" w:rsidRPr="00703545" w:rsidTr="00E65CB0">
        <w:trPr>
          <w:trHeight w:val="446"/>
        </w:trPr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Изобразительное ис</w:t>
            </w: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softHyphen/>
              <w:t>кусство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1</w:t>
            </w:r>
          </w:p>
        </w:tc>
      </w:tr>
      <w:tr w:rsidR="00703545" w:rsidRPr="00703545" w:rsidTr="00E65CB0">
        <w:trPr>
          <w:trHeight w:val="295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Технология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Технология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2</w:t>
            </w:r>
          </w:p>
        </w:tc>
      </w:tr>
      <w:tr w:rsidR="00703545" w:rsidRPr="00703545" w:rsidTr="00E65CB0">
        <w:trPr>
          <w:trHeight w:val="882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Физическая куль</w:t>
            </w: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softHyphen/>
              <w:t>тура и основы без</w:t>
            </w: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softHyphen/>
              <w:t>опасности жизне</w:t>
            </w: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softHyphen/>
              <w:t>деятельности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Физическая культура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3</w:t>
            </w:r>
          </w:p>
        </w:tc>
      </w:tr>
      <w:tr w:rsidR="00703545" w:rsidRPr="00703545" w:rsidTr="00E65CB0">
        <w:trPr>
          <w:trHeight w:val="288"/>
        </w:trPr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17"/>
                <w:szCs w:val="17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17"/>
                <w:szCs w:val="17"/>
                <w:lang w:val="ru" w:eastAsia="ru-RU"/>
              </w:rPr>
              <w:t>Итого: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17"/>
                <w:szCs w:val="17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17"/>
                <w:szCs w:val="17"/>
                <w:lang w:eastAsia="ru-RU"/>
              </w:rPr>
              <w:t>29</w:t>
            </w:r>
            <w:r w:rsidRPr="007035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17"/>
                <w:szCs w:val="17"/>
                <w:lang w:val="ru" w:eastAsia="ru-RU"/>
              </w:rPr>
              <w:t>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17"/>
                <w:szCs w:val="17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17"/>
                <w:szCs w:val="17"/>
                <w:lang w:eastAsia="ru-RU"/>
              </w:rPr>
              <w:t>29</w:t>
            </w:r>
            <w:r w:rsidRPr="007035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17"/>
                <w:szCs w:val="17"/>
                <w:lang w:val="ru" w:eastAsia="ru-RU"/>
              </w:rPr>
              <w:t>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17"/>
                <w:szCs w:val="17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17"/>
                <w:szCs w:val="17"/>
                <w:lang w:val="ru" w:eastAsia="ru-RU"/>
              </w:rPr>
              <w:t>29,5</w:t>
            </w:r>
          </w:p>
        </w:tc>
      </w:tr>
      <w:tr w:rsidR="00703545" w:rsidRPr="00703545" w:rsidTr="00E65CB0">
        <w:trPr>
          <w:trHeight w:val="450"/>
        </w:trPr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23" w:lineRule="exact"/>
              <w:ind w:left="18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2"/>
                <w:sz w:val="19"/>
                <w:szCs w:val="19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9"/>
                <w:szCs w:val="19"/>
                <w:lang w:val="ru" w:eastAsia="ru-RU"/>
              </w:rPr>
              <w:t>Часть, формируемая участниками образо</w:t>
            </w:r>
            <w:r w:rsidRPr="0070354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9"/>
                <w:szCs w:val="19"/>
                <w:lang w:val="ru" w:eastAsia="ru-RU"/>
              </w:rPr>
              <w:softHyphen/>
              <w:t>вательного процесса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eastAsia="ru-RU"/>
              </w:rPr>
              <w:t>2</w:t>
            </w: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eastAsia="ru-RU"/>
              </w:rPr>
              <w:t>2</w:t>
            </w: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2,5</w:t>
            </w:r>
          </w:p>
        </w:tc>
      </w:tr>
      <w:tr w:rsidR="00703545" w:rsidRPr="00703545" w:rsidTr="00E65CB0">
        <w:trPr>
          <w:trHeight w:val="292"/>
        </w:trPr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Мастерские «Английский язык»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1</w:t>
            </w:r>
          </w:p>
        </w:tc>
      </w:tr>
      <w:tr w:rsidR="00703545" w:rsidRPr="00703545" w:rsidTr="00E65CB0">
        <w:trPr>
          <w:trHeight w:val="292"/>
        </w:trPr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Мастерские «Русский язык»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1</w:t>
            </w:r>
          </w:p>
        </w:tc>
      </w:tr>
      <w:tr w:rsidR="00703545" w:rsidRPr="00703545" w:rsidTr="00E65CB0">
        <w:trPr>
          <w:trHeight w:val="288"/>
        </w:trPr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eastAsia="ru-RU"/>
              </w:rPr>
              <w:t>Мастерская «</w:t>
            </w:r>
            <w:proofErr w:type="spellStart"/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eastAsia="ru-RU"/>
              </w:rPr>
              <w:t>Математ</w:t>
            </w: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ика</w:t>
            </w:r>
            <w:proofErr w:type="spellEnd"/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0,5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0,5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0,5</w:t>
            </w:r>
          </w:p>
        </w:tc>
      </w:tr>
      <w:tr w:rsidR="00703545" w:rsidRPr="00703545" w:rsidTr="00E65CB0">
        <w:trPr>
          <w:trHeight w:val="461"/>
        </w:trPr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Максимально допустимая недельная нагрузка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32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32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45" w:rsidRPr="00703545" w:rsidRDefault="00703545" w:rsidP="00703545">
            <w:pPr>
              <w:framePr w:w="6458" w:h="8554" w:wrap="around" w:vAnchor="page" w:hAnchor="page" w:x="1441" w:y="924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ru" w:eastAsia="ru-RU"/>
              </w:rPr>
            </w:pPr>
            <w:r w:rsidRPr="00703545">
              <w:rPr>
                <w:rFonts w:ascii="Times New Roman" w:eastAsia="Times New Roman" w:hAnsi="Times New Roman" w:cs="Times New Roman"/>
                <w:color w:val="000000"/>
                <w:spacing w:val="2"/>
                <w:sz w:val="17"/>
                <w:szCs w:val="17"/>
                <w:lang w:val="ru" w:eastAsia="ru-RU"/>
              </w:rPr>
              <w:t>32</w:t>
            </w:r>
          </w:p>
        </w:tc>
      </w:tr>
    </w:tbl>
    <w:p w:rsidR="00703545" w:rsidRPr="00703545" w:rsidRDefault="00703545" w:rsidP="00703545">
      <w:pPr>
        <w:framePr w:w="6376" w:h="423" w:hRule="exact" w:wrap="around" w:vAnchor="page" w:hAnchor="page" w:x="1488" w:y="10343"/>
        <w:tabs>
          <w:tab w:val="left" w:pos="577"/>
        </w:tabs>
        <w:spacing w:after="0" w:line="209" w:lineRule="exact"/>
        <w:ind w:left="80" w:right="60" w:firstLine="400"/>
        <w:jc w:val="both"/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val="ru" w:eastAsia="ru-RU"/>
        </w:rPr>
      </w:pPr>
      <w:r w:rsidRPr="00703545">
        <w:rPr>
          <w:rFonts w:ascii="Times New Roman" w:eastAsia="Times New Roman" w:hAnsi="Times New Roman" w:cs="Times New Roman"/>
          <w:color w:val="000000"/>
          <w:spacing w:val="2"/>
          <w:sz w:val="17"/>
          <w:szCs w:val="17"/>
          <w:vertAlign w:val="superscript"/>
          <w:lang w:eastAsia="ru-RU"/>
        </w:rPr>
        <w:t>1,2</w:t>
      </w:r>
      <w:r w:rsidRPr="00703545">
        <w:rPr>
          <w:rFonts w:ascii="Times New Roman" w:eastAsia="Times New Roman" w:hAnsi="Times New Roman" w:cs="Times New Roman"/>
          <w:color w:val="000000"/>
          <w:spacing w:val="2"/>
          <w:sz w:val="17"/>
          <w:szCs w:val="17"/>
          <w:lang w:val="ru" w:eastAsia="ru-RU"/>
        </w:rPr>
        <w:tab/>
        <w:t>Добавлен 1 час за счет части, формируемой участниками образовательного процесса.</w:t>
      </w:r>
    </w:p>
    <w:p w:rsidR="00703545" w:rsidRPr="00703545" w:rsidRDefault="00703545" w:rsidP="00703545">
      <w:pPr>
        <w:framePr w:w="6376" w:h="209" w:hRule="exact" w:wrap="around" w:vAnchor="page" w:hAnchor="page" w:x="1488" w:y="11007"/>
        <w:spacing w:after="0" w:line="180" w:lineRule="exac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" w:eastAsia="ru-RU"/>
        </w:rPr>
      </w:pPr>
      <w:r w:rsidRPr="00703545">
        <w:rPr>
          <w:rFonts w:ascii="Times New Roman" w:eastAsia="Times New Roman" w:hAnsi="Times New Roman" w:cs="Times New Roman"/>
          <w:b/>
          <w:bCs/>
          <w:color w:val="000000"/>
          <w:spacing w:val="15"/>
          <w:w w:val="80"/>
          <w:sz w:val="18"/>
          <w:szCs w:val="18"/>
          <w:lang w:val="ru" w:eastAsia="ru-RU"/>
        </w:rPr>
        <w:t>23</w:t>
      </w:r>
    </w:p>
    <w:p w:rsidR="00703545" w:rsidRPr="00703545" w:rsidRDefault="00703545" w:rsidP="0070354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 w:eastAsia="ru-RU"/>
        </w:rPr>
      </w:pPr>
    </w:p>
    <w:p w:rsidR="00114CED" w:rsidRPr="00114CED" w:rsidRDefault="00114CED" w:rsidP="00114CE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14CED" w:rsidRPr="00114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F065C"/>
    <w:multiLevelType w:val="multilevel"/>
    <w:tmpl w:val="6212E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745276"/>
    <w:multiLevelType w:val="hybridMultilevel"/>
    <w:tmpl w:val="F81A8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05"/>
    <w:rsid w:val="00114CED"/>
    <w:rsid w:val="001E4C31"/>
    <w:rsid w:val="005E5F45"/>
    <w:rsid w:val="00703545"/>
    <w:rsid w:val="00A83E05"/>
    <w:rsid w:val="00B05C5E"/>
    <w:rsid w:val="00B226CF"/>
    <w:rsid w:val="00C13940"/>
    <w:rsid w:val="00CD1302"/>
    <w:rsid w:val="00F3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E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2014-04-15T02:09:00Z</dcterms:created>
  <dcterms:modified xsi:type="dcterms:W3CDTF">2014-04-15T06:05:00Z</dcterms:modified>
</cp:coreProperties>
</file>